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27" w:rsidRPr="00914F27" w:rsidRDefault="00914F27" w:rsidP="00B31C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Theme="minorHAnsi" w:hAnsiTheme="minorHAnsi" w:cstheme="minorHAnsi"/>
          <w:b/>
          <w:color w:val="002060"/>
          <w:sz w:val="52"/>
        </w:rPr>
      </w:pPr>
      <w:bookmarkStart w:id="0" w:name="_GoBack"/>
      <w:bookmarkEnd w:id="0"/>
      <w:r>
        <w:rPr>
          <w:rFonts w:asciiTheme="minorHAnsi" w:hAnsiTheme="minorHAnsi" w:cstheme="minorHAnsi"/>
          <w:b/>
          <w:color w:val="002060"/>
          <w:sz w:val="52"/>
        </w:rPr>
        <w:t>Goals and Outcomes</w:t>
      </w:r>
      <w:r w:rsidRPr="00802492">
        <w:rPr>
          <w:rFonts w:asciiTheme="minorHAnsi" w:hAnsiTheme="minorHAnsi" w:cstheme="minorHAnsi"/>
          <w:b/>
          <w:color w:val="002060"/>
          <w:sz w:val="52"/>
        </w:rPr>
        <w:t xml:space="preserve"> </w:t>
      </w:r>
      <w:r>
        <w:rPr>
          <w:rFonts w:asciiTheme="minorHAnsi" w:hAnsiTheme="minorHAnsi" w:cstheme="minorHAnsi"/>
          <w:b/>
          <w:color w:val="002060"/>
          <w:sz w:val="52"/>
        </w:rPr>
        <w:t>Sample</w:t>
      </w:r>
      <w:r w:rsidRPr="00802492">
        <w:rPr>
          <w:rFonts w:asciiTheme="minorHAnsi" w:hAnsiTheme="minorHAnsi" w:cstheme="minorHAnsi"/>
          <w:b/>
          <w:color w:val="002060"/>
          <w:sz w:val="52"/>
        </w:rPr>
        <w:t xml:space="preserve"> </w:t>
      </w:r>
      <w:r>
        <w:rPr>
          <w:rFonts w:asciiTheme="minorHAnsi" w:hAnsiTheme="minorHAnsi" w:cstheme="minorHAnsi"/>
          <w:b/>
          <w:color w:val="002060"/>
          <w:sz w:val="52"/>
        </w:rPr>
        <w:t>Chart</w:t>
      </w:r>
    </w:p>
    <w:tbl>
      <w:tblPr>
        <w:tblStyle w:val="MediumShading1-Accent1"/>
        <w:tblW w:w="13973" w:type="dxa"/>
        <w:tblLook w:val="04A0" w:firstRow="1" w:lastRow="0" w:firstColumn="1" w:lastColumn="0" w:noHBand="0" w:noVBand="1"/>
      </w:tblPr>
      <w:tblGrid>
        <w:gridCol w:w="1283"/>
        <w:gridCol w:w="1417"/>
        <w:gridCol w:w="3330"/>
        <w:gridCol w:w="2070"/>
        <w:gridCol w:w="5873"/>
      </w:tblGrid>
      <w:tr w:rsidR="00082BE2" w:rsidRPr="00802492" w:rsidTr="00381D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3" w:type="dxa"/>
            <w:gridSpan w:val="5"/>
            <w:shd w:val="clear" w:color="auto" w:fill="1F4E79" w:themeFill="accent1" w:themeFillShade="80"/>
          </w:tcPr>
          <w:p w:rsidR="00082BE2" w:rsidRPr="00740681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sz w:val="32"/>
                <w:szCs w:val="20"/>
              </w:rPr>
            </w:pPr>
            <w:r w:rsidRPr="00740681">
              <w:rPr>
                <w:rFonts w:asciiTheme="minorHAnsi" w:hAnsiTheme="minorHAnsi" w:cstheme="minorHAnsi"/>
                <w:sz w:val="32"/>
                <w:szCs w:val="20"/>
              </w:rPr>
              <w:t xml:space="preserve">SAMPLE </w:t>
            </w:r>
            <w:r>
              <w:rPr>
                <w:rFonts w:asciiTheme="minorHAnsi" w:hAnsiTheme="minorHAnsi" w:cstheme="minorHAnsi"/>
                <w:sz w:val="32"/>
                <w:szCs w:val="20"/>
              </w:rPr>
              <w:t>GOALS AND OUTCOMES CHART</w:t>
            </w:r>
            <w:r w:rsidRPr="00740681">
              <w:rPr>
                <w:rFonts w:asciiTheme="minorHAnsi" w:hAnsiTheme="minorHAnsi" w:cstheme="minorHAnsi"/>
                <w:sz w:val="32"/>
                <w:szCs w:val="20"/>
              </w:rPr>
              <w:t xml:space="preserve"> 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40681">
              <w:rPr>
                <w:rFonts w:asciiTheme="minorHAnsi" w:hAnsiTheme="minorHAnsi" w:cstheme="minorHAnsi"/>
                <w:i/>
                <w:sz w:val="20"/>
                <w:szCs w:val="20"/>
              </w:rPr>
              <w:t>(For Illustration Purposes Only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– Delete This Page Prior to Submission</w:t>
            </w:r>
            <w:r w:rsidRPr="00740681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082BE2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1F4E79" w:themeFill="accent1" w:themeFillShade="80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Timeframe</w:t>
            </w:r>
          </w:p>
        </w:tc>
        <w:tc>
          <w:tcPr>
            <w:tcW w:w="1417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Goal</w:t>
            </w:r>
          </w:p>
        </w:tc>
        <w:tc>
          <w:tcPr>
            <w:tcW w:w="333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Activities</w:t>
            </w:r>
          </w:p>
        </w:tc>
        <w:tc>
          <w:tcPr>
            <w:tcW w:w="207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Expected Outcome(s)</w:t>
            </w:r>
          </w:p>
        </w:tc>
        <w:tc>
          <w:tcPr>
            <w:tcW w:w="5873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b/>
                <w:sz w:val="20"/>
                <w:szCs w:val="20"/>
              </w:rPr>
              <w:t>Measure(s) of Success</w:t>
            </w:r>
          </w:p>
        </w:tc>
      </w:tr>
      <w:tr w:rsidR="00082BE2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1F4E79" w:themeFill="accent1" w:themeFillShade="80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June –August 2018</w:t>
            </w:r>
          </w:p>
        </w:tc>
        <w:tc>
          <w:tcPr>
            <w:tcW w:w="1417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Build middle school students’ leadership skills</w:t>
            </w:r>
          </w:p>
        </w:tc>
        <w:tc>
          <w:tcPr>
            <w:tcW w:w="333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-Survey students on activities and/or areas of interest they would like incorporated into the program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-Work with middle schoolers to become peer mentors to the younger students in the program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-Establish a youth advisory board for the program</w:t>
            </w:r>
          </w:p>
          <w:p w:rsidR="00082BE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 xml:space="preserve">-Regular one-on-one meetings between program staff and youth 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-Students in the program will be more confident, able to clearly and effectively communicate their opinions, actively listen, and work collaboratively with their peers and adults</w:t>
            </w:r>
          </w:p>
        </w:tc>
        <w:tc>
          <w:tcPr>
            <w:tcW w:w="5873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 xml:space="preserve">-90% of students surveyed will report positively on outcomes such as feelings of belonging, their ideas count, they have opportunities for leadership within the program 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-A 7-member youth advisory board will be in place</w:t>
            </w:r>
          </w:p>
        </w:tc>
      </w:tr>
      <w:tr w:rsidR="00082BE2" w:rsidRPr="00802492" w:rsidTr="00381D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1F4E79" w:themeFill="accent1" w:themeFillShade="80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>September 2018 – March 2019</w:t>
            </w:r>
          </w:p>
        </w:tc>
        <w:tc>
          <w:tcPr>
            <w:tcW w:w="1417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 xml:space="preserve">Build staff knowledge and expertise on supporting middle school youth leadership skills </w:t>
            </w:r>
          </w:p>
        </w:tc>
        <w:tc>
          <w:tcPr>
            <w:tcW w:w="333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 xml:space="preserve">-Create a staff development plan 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-Program staff will participate in professional development opportunities covering how to best support youth voice and on positive youth development</w:t>
            </w:r>
          </w:p>
          <w:p w:rsidR="00082BE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-Regular program staff meetings to discuss the project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 xml:space="preserve">-Program staff will feel more confident in their knowledge of positive youth development ways </w:t>
            </w:r>
          </w:p>
        </w:tc>
        <w:tc>
          <w:tcPr>
            <w:tcW w:w="5873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-All members of program staff will complete at least two professional development opportunities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-Bi-monthly program meetings will take place to discuss the project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-Program staff surveys will find that 100% of staff feel confident in their ability to impart leadership skills</w:t>
            </w:r>
          </w:p>
        </w:tc>
      </w:tr>
      <w:tr w:rsidR="00082BE2" w:rsidRPr="00802492" w:rsidTr="00381D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3" w:type="dxa"/>
            <w:shd w:val="clear" w:color="auto" w:fill="1F4E79" w:themeFill="accent1" w:themeFillShade="80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June </w:t>
            </w:r>
            <w:r w:rsidRPr="00802492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br/>
              <w:t>2018 – June 2019</w:t>
            </w:r>
          </w:p>
        </w:tc>
        <w:tc>
          <w:tcPr>
            <w:tcW w:w="1417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Serve 30 additional middle school students</w:t>
            </w:r>
          </w:p>
        </w:tc>
        <w:tc>
          <w:tcPr>
            <w:tcW w:w="333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 xml:space="preserve">-Hire 1 additional staff member 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-Develop sustainability plan for the continuity of the new position beyond the end of the grant period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-Develop outreach plan to schools and the community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70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-The program will increase the number of middle school students served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-The program will have stronger relationships with school day staff and administrators</w:t>
            </w:r>
          </w:p>
        </w:tc>
        <w:tc>
          <w:tcPr>
            <w:tcW w:w="5873" w:type="dxa"/>
          </w:tcPr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-Middle school students served will increase by 30 students</w:t>
            </w:r>
          </w:p>
          <w:p w:rsidR="00082BE2" w:rsidRPr="00802492" w:rsidRDefault="00082BE2" w:rsidP="00381DA1">
            <w:pPr>
              <w:pStyle w:val="NoSpacing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802492">
              <w:rPr>
                <w:rFonts w:asciiTheme="minorHAnsi" w:hAnsiTheme="minorHAnsi" w:cstheme="minorHAnsi"/>
                <w:sz w:val="20"/>
                <w:szCs w:val="20"/>
              </w:rPr>
              <w:t>-By the end of the first year, the program will retain at least 90% of its middle school students</w:t>
            </w:r>
          </w:p>
        </w:tc>
      </w:tr>
    </w:tbl>
    <w:p w:rsidR="00082BE2" w:rsidRPr="00802492" w:rsidRDefault="00082BE2" w:rsidP="005F76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Theme="minorHAnsi" w:hAnsiTheme="minorHAnsi" w:cstheme="minorHAnsi"/>
          <w:b/>
          <w:bCs/>
          <w:smallCaps/>
          <w:sz w:val="26"/>
          <w:szCs w:val="26"/>
        </w:rPr>
      </w:pPr>
    </w:p>
    <w:sectPr w:rsidR="00082BE2" w:rsidRPr="00802492" w:rsidSect="00EE7BE2">
      <w:pgSz w:w="15840" w:h="12240" w:orient="landscape"/>
      <w:pgMar w:top="1440" w:right="450" w:bottom="1440" w:left="1170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35C7"/>
    <w:multiLevelType w:val="multilevel"/>
    <w:tmpl w:val="82BE54EC"/>
    <w:styleLink w:val="List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" w15:restartNumberingAfterBreak="0">
    <w:nsid w:val="0BF30B39"/>
    <w:multiLevelType w:val="multilevel"/>
    <w:tmpl w:val="6BAAEBE6"/>
    <w:styleLink w:val="List12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" w15:restartNumberingAfterBreak="0">
    <w:nsid w:val="0EF03B95"/>
    <w:multiLevelType w:val="multilevel"/>
    <w:tmpl w:val="F1BEC4EA"/>
    <w:styleLink w:val="ImportedStyle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 w15:restartNumberingAfterBreak="0">
    <w:nsid w:val="198254D6"/>
    <w:multiLevelType w:val="multilevel"/>
    <w:tmpl w:val="AA1A4672"/>
    <w:styleLink w:val="List14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4" w15:restartNumberingAfterBreak="0">
    <w:nsid w:val="1A8D50A4"/>
    <w:multiLevelType w:val="multilevel"/>
    <w:tmpl w:val="F1AE57BC"/>
    <w:styleLink w:val="List8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5" w15:restartNumberingAfterBreak="0">
    <w:nsid w:val="1D84028D"/>
    <w:multiLevelType w:val="multilevel"/>
    <w:tmpl w:val="34EE0122"/>
    <w:styleLink w:val="List2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6" w15:restartNumberingAfterBreak="0">
    <w:nsid w:val="1DBD1B3F"/>
    <w:multiLevelType w:val="multilevel"/>
    <w:tmpl w:val="FA8C993A"/>
    <w:styleLink w:val="List15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7" w15:restartNumberingAfterBreak="0">
    <w:nsid w:val="1E277571"/>
    <w:multiLevelType w:val="multilevel"/>
    <w:tmpl w:val="86BA37EC"/>
    <w:styleLink w:val="List1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8" w15:restartNumberingAfterBreak="0">
    <w:nsid w:val="23273C16"/>
    <w:multiLevelType w:val="multilevel"/>
    <w:tmpl w:val="CEE6DDFA"/>
    <w:styleLink w:val="List2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9" w15:restartNumberingAfterBreak="0">
    <w:nsid w:val="25AB5CFC"/>
    <w:multiLevelType w:val="multilevel"/>
    <w:tmpl w:val="048CE3E6"/>
    <w:styleLink w:val="List1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28BF62C9"/>
    <w:multiLevelType w:val="multilevel"/>
    <w:tmpl w:val="E5F0B502"/>
    <w:styleLink w:val="ImportedStyle2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11" w15:restartNumberingAfterBreak="0">
    <w:nsid w:val="2BE659B6"/>
    <w:multiLevelType w:val="multilevel"/>
    <w:tmpl w:val="C92EA48C"/>
    <w:styleLink w:val="List17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  <w:lang w:val="nl-NL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  <w:lang w:val="nl-NL"/>
      </w:rPr>
    </w:lvl>
  </w:abstractNum>
  <w:abstractNum w:abstractNumId="12" w15:restartNumberingAfterBreak="0">
    <w:nsid w:val="2FE405C4"/>
    <w:multiLevelType w:val="multilevel"/>
    <w:tmpl w:val="C8EA5DB6"/>
    <w:styleLink w:val="List6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3" w15:restartNumberingAfterBreak="0">
    <w:nsid w:val="31A07255"/>
    <w:multiLevelType w:val="multilevel"/>
    <w:tmpl w:val="1136BB44"/>
    <w:styleLink w:val="List23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4" w15:restartNumberingAfterBreak="0">
    <w:nsid w:val="332431C8"/>
    <w:multiLevelType w:val="multilevel"/>
    <w:tmpl w:val="1D964E6C"/>
    <w:styleLink w:val="List7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5" w15:restartNumberingAfterBreak="0">
    <w:nsid w:val="3AA50D47"/>
    <w:multiLevelType w:val="multilevel"/>
    <w:tmpl w:val="3ADC7EAC"/>
    <w:styleLink w:val="List21"/>
    <w:lvl w:ilvl="0">
      <w:numFmt w:val="bullet"/>
      <w:lvlText w:val="▪"/>
      <w:lvlJc w:val="left"/>
      <w:rPr>
        <w:position w:val="0"/>
        <w:rtl w:val="0"/>
      </w:rPr>
    </w:lvl>
    <w:lvl w:ilvl="1">
      <w:start w:val="1"/>
      <w:numFmt w:val="bullet"/>
      <w:lvlText w:val="▪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▪"/>
      <w:lvlJc w:val="left"/>
      <w:rPr>
        <w:position w:val="0"/>
        <w:rtl w:val="0"/>
      </w:rPr>
    </w:lvl>
    <w:lvl w:ilvl="4">
      <w:start w:val="1"/>
      <w:numFmt w:val="bullet"/>
      <w:lvlText w:val="▪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▪"/>
      <w:lvlJc w:val="left"/>
      <w:rPr>
        <w:position w:val="0"/>
        <w:rtl w:val="0"/>
      </w:rPr>
    </w:lvl>
    <w:lvl w:ilvl="7">
      <w:start w:val="1"/>
      <w:numFmt w:val="bullet"/>
      <w:lvlText w:val="▪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3AF17BE8"/>
    <w:multiLevelType w:val="multilevel"/>
    <w:tmpl w:val="A5C86410"/>
    <w:styleLink w:val="List9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7" w15:restartNumberingAfterBreak="0">
    <w:nsid w:val="3B992E2D"/>
    <w:multiLevelType w:val="multilevel"/>
    <w:tmpl w:val="77A6BE10"/>
    <w:styleLink w:val="List1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18" w15:restartNumberingAfterBreak="0">
    <w:nsid w:val="45C83F55"/>
    <w:multiLevelType w:val="multilevel"/>
    <w:tmpl w:val="E842E10E"/>
    <w:styleLink w:val="List5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19" w15:restartNumberingAfterBreak="0">
    <w:nsid w:val="4B9A1577"/>
    <w:multiLevelType w:val="multilevel"/>
    <w:tmpl w:val="669E34A4"/>
    <w:styleLink w:val="List22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0" w15:restartNumberingAfterBreak="0">
    <w:nsid w:val="5B7968CF"/>
    <w:multiLevelType w:val="multilevel"/>
    <w:tmpl w:val="260AC11C"/>
    <w:styleLink w:val="List13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1" w15:restartNumberingAfterBreak="0">
    <w:nsid w:val="627161BC"/>
    <w:multiLevelType w:val="multilevel"/>
    <w:tmpl w:val="574698A4"/>
    <w:styleLink w:val="ImportedStyle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2600"/>
        </w:tabs>
        <w:ind w:left="12600"/>
      </w:pPr>
      <w:rPr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22" w15:restartNumberingAfterBreak="0">
    <w:nsid w:val="6365552B"/>
    <w:multiLevelType w:val="multilevel"/>
    <w:tmpl w:val="5720D3AA"/>
    <w:styleLink w:val="List19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abstractNum w:abstractNumId="23" w15:restartNumberingAfterBreak="0">
    <w:nsid w:val="64CA66F4"/>
    <w:multiLevelType w:val="multilevel"/>
    <w:tmpl w:val="E7B6AFFC"/>
    <w:styleLink w:val="List0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4" w15:restartNumberingAfterBreak="0">
    <w:nsid w:val="6C71018E"/>
    <w:multiLevelType w:val="multilevel"/>
    <w:tmpl w:val="A3EC2BE6"/>
    <w:styleLink w:val="List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5" w15:restartNumberingAfterBreak="0">
    <w:nsid w:val="70A10D56"/>
    <w:multiLevelType w:val="multilevel"/>
    <w:tmpl w:val="998C22C8"/>
    <w:styleLink w:val="List31"/>
    <w:lvl w:ilvl="0">
      <w:numFmt w:val="bullet"/>
      <w:lvlText w:val="▪"/>
      <w:lvlJc w:val="left"/>
      <w:rPr>
        <w:color w:val="000000"/>
        <w:position w:val="0"/>
        <w:rtl w:val="0"/>
      </w:rPr>
    </w:lvl>
    <w:lvl w:ilvl="1">
      <w:start w:val="1"/>
      <w:numFmt w:val="bullet"/>
      <w:lvlText w:val="▪"/>
      <w:lvlJc w:val="left"/>
      <w:rPr>
        <w:color w:val="000000"/>
        <w:position w:val="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rtl w:val="0"/>
      </w:rPr>
    </w:lvl>
    <w:lvl w:ilvl="3">
      <w:start w:val="1"/>
      <w:numFmt w:val="bullet"/>
      <w:lvlText w:val="▪"/>
      <w:lvlJc w:val="left"/>
      <w:rPr>
        <w:color w:val="000000"/>
        <w:position w:val="0"/>
        <w:rtl w:val="0"/>
      </w:rPr>
    </w:lvl>
    <w:lvl w:ilvl="4">
      <w:start w:val="1"/>
      <w:numFmt w:val="bullet"/>
      <w:lvlText w:val="▪"/>
      <w:lvlJc w:val="left"/>
      <w:rPr>
        <w:color w:val="000000"/>
        <w:position w:val="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rtl w:val="0"/>
      </w:rPr>
    </w:lvl>
    <w:lvl w:ilvl="6">
      <w:start w:val="1"/>
      <w:numFmt w:val="bullet"/>
      <w:lvlText w:val="▪"/>
      <w:lvlJc w:val="left"/>
      <w:rPr>
        <w:color w:val="000000"/>
        <w:position w:val="0"/>
        <w:rtl w:val="0"/>
      </w:rPr>
    </w:lvl>
    <w:lvl w:ilvl="7">
      <w:start w:val="1"/>
      <w:numFmt w:val="bullet"/>
      <w:lvlText w:val="▪"/>
      <w:lvlJc w:val="left"/>
      <w:rPr>
        <w:color w:val="000000"/>
        <w:position w:val="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rtl w:val="0"/>
      </w:rPr>
    </w:lvl>
  </w:abstractNum>
  <w:abstractNum w:abstractNumId="26" w15:restartNumberingAfterBreak="0">
    <w:nsid w:val="72725039"/>
    <w:multiLevelType w:val="multilevel"/>
    <w:tmpl w:val="A6CEE01E"/>
    <w:styleLink w:val="List25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color w:val="000000"/>
        <w:position w:val="0"/>
        <w:sz w:val="24"/>
        <w:szCs w:val="24"/>
        <w:rtl w:val="0"/>
      </w:rPr>
    </w:lvl>
    <w:lvl w:ilvl="1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3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4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6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7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color w:val="000000"/>
        <w:position w:val="0"/>
        <w:sz w:val="22"/>
        <w:szCs w:val="22"/>
        <w:rtl w:val="0"/>
      </w:rPr>
    </w:lvl>
  </w:abstractNum>
  <w:num w:numId="1">
    <w:abstractNumId w:val="23"/>
  </w:num>
  <w:num w:numId="2">
    <w:abstractNumId w:val="24"/>
  </w:num>
  <w:num w:numId="3">
    <w:abstractNumId w:val="15"/>
  </w:num>
  <w:num w:numId="4">
    <w:abstractNumId w:val="25"/>
  </w:num>
  <w:num w:numId="5">
    <w:abstractNumId w:val="18"/>
  </w:num>
  <w:num w:numId="6">
    <w:abstractNumId w:val="12"/>
  </w:num>
  <w:num w:numId="7">
    <w:abstractNumId w:val="14"/>
  </w:num>
  <w:num w:numId="8">
    <w:abstractNumId w:val="4"/>
  </w:num>
  <w:num w:numId="9">
    <w:abstractNumId w:val="16"/>
  </w:num>
  <w:num w:numId="10">
    <w:abstractNumId w:val="9"/>
  </w:num>
  <w:num w:numId="11">
    <w:abstractNumId w:val="1"/>
  </w:num>
  <w:num w:numId="12">
    <w:abstractNumId w:val="20"/>
  </w:num>
  <w:num w:numId="13">
    <w:abstractNumId w:val="3"/>
  </w:num>
  <w:num w:numId="14">
    <w:abstractNumId w:val="6"/>
  </w:num>
  <w:num w:numId="15">
    <w:abstractNumId w:val="7"/>
  </w:num>
  <w:num w:numId="16">
    <w:abstractNumId w:val="2"/>
  </w:num>
  <w:num w:numId="17">
    <w:abstractNumId w:val="21"/>
  </w:num>
  <w:num w:numId="18">
    <w:abstractNumId w:val="10"/>
  </w:num>
  <w:num w:numId="19">
    <w:abstractNumId w:val="11"/>
  </w:num>
  <w:num w:numId="20">
    <w:abstractNumId w:val="17"/>
  </w:num>
  <w:num w:numId="21">
    <w:abstractNumId w:val="22"/>
  </w:num>
  <w:num w:numId="22">
    <w:abstractNumId w:val="0"/>
  </w:num>
  <w:num w:numId="23">
    <w:abstractNumId w:val="19"/>
  </w:num>
  <w:num w:numId="24">
    <w:abstractNumId w:val="13"/>
  </w:num>
  <w:num w:numId="25">
    <w:abstractNumId w:val="5"/>
  </w:num>
  <w:num w:numId="26">
    <w:abstractNumId w:val="26"/>
  </w:num>
  <w:num w:numId="27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66C"/>
    <w:rsid w:val="00082BE2"/>
    <w:rsid w:val="00191A65"/>
    <w:rsid w:val="001A4999"/>
    <w:rsid w:val="0033427B"/>
    <w:rsid w:val="00572EFF"/>
    <w:rsid w:val="005F766C"/>
    <w:rsid w:val="00633228"/>
    <w:rsid w:val="006B40C6"/>
    <w:rsid w:val="00703A21"/>
    <w:rsid w:val="0087423D"/>
    <w:rsid w:val="00897E00"/>
    <w:rsid w:val="00914F27"/>
    <w:rsid w:val="00B31C36"/>
    <w:rsid w:val="00B7537A"/>
    <w:rsid w:val="00C11983"/>
    <w:rsid w:val="00D51993"/>
    <w:rsid w:val="00E1130B"/>
    <w:rsid w:val="00EE7BE2"/>
    <w:rsid w:val="00F11422"/>
    <w:rsid w:val="00F3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61896C-D3FC-4C04-ABC0-FD27FDFC7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66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766C"/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il"/>
    </w:rPr>
  </w:style>
  <w:style w:type="paragraph" w:customStyle="1" w:styleId="HeaderFooter">
    <w:name w:val="Header &amp; Footer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uiPriority w:val="99"/>
    <w:rsid w:val="005F766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FooterChar">
    <w:name w:val="Footer Char"/>
    <w:basedOn w:val="DefaultParagraphFont"/>
    <w:link w:val="Footer"/>
    <w:uiPriority w:val="99"/>
    <w:rsid w:val="005F766C"/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5F766C"/>
    <w:rPr>
      <w:caps w:val="0"/>
      <w:smallCaps w:val="0"/>
      <w:strike w:val="0"/>
      <w:dstrike w:val="0"/>
      <w:color w:val="0000FF"/>
      <w:sz w:val="24"/>
      <w:szCs w:val="24"/>
      <w:u w:val="single" w:color="000000"/>
      <w:vertAlign w:val="baseline"/>
      <w:lang w:val="nl-NL"/>
    </w:rPr>
  </w:style>
  <w:style w:type="numbering" w:customStyle="1" w:styleId="List0">
    <w:name w:val="List 0"/>
    <w:basedOn w:val="NoList"/>
    <w:rsid w:val="005F766C"/>
    <w:pPr>
      <w:numPr>
        <w:numId w:val="1"/>
      </w:numPr>
    </w:pPr>
  </w:style>
  <w:style w:type="numbering" w:customStyle="1" w:styleId="List1">
    <w:name w:val="List 1"/>
    <w:basedOn w:val="NoList"/>
    <w:rsid w:val="005F766C"/>
    <w:pPr>
      <w:numPr>
        <w:numId w:val="2"/>
      </w:numPr>
    </w:pPr>
  </w:style>
  <w:style w:type="numbering" w:customStyle="1" w:styleId="List21">
    <w:name w:val="List 21"/>
    <w:basedOn w:val="NoList"/>
    <w:rsid w:val="005F766C"/>
    <w:pPr>
      <w:numPr>
        <w:numId w:val="3"/>
      </w:numPr>
    </w:pPr>
  </w:style>
  <w:style w:type="numbering" w:customStyle="1" w:styleId="List31">
    <w:name w:val="List 31"/>
    <w:basedOn w:val="NoList"/>
    <w:rsid w:val="005F766C"/>
    <w:pPr>
      <w:numPr>
        <w:numId w:val="4"/>
      </w:numPr>
    </w:pPr>
  </w:style>
  <w:style w:type="numbering" w:customStyle="1" w:styleId="List51">
    <w:name w:val="List 51"/>
    <w:basedOn w:val="NoList"/>
    <w:rsid w:val="005F766C"/>
    <w:pPr>
      <w:numPr>
        <w:numId w:val="5"/>
      </w:numPr>
    </w:pPr>
  </w:style>
  <w:style w:type="numbering" w:customStyle="1" w:styleId="List6">
    <w:name w:val="List 6"/>
    <w:basedOn w:val="NoList"/>
    <w:rsid w:val="005F766C"/>
    <w:pPr>
      <w:numPr>
        <w:numId w:val="6"/>
      </w:numPr>
    </w:pPr>
  </w:style>
  <w:style w:type="numbering" w:customStyle="1" w:styleId="List7">
    <w:name w:val="List 7"/>
    <w:basedOn w:val="NoList"/>
    <w:rsid w:val="005F766C"/>
    <w:pPr>
      <w:numPr>
        <w:numId w:val="7"/>
      </w:numPr>
    </w:pPr>
  </w:style>
  <w:style w:type="numbering" w:customStyle="1" w:styleId="List8">
    <w:name w:val="List 8"/>
    <w:basedOn w:val="NoList"/>
    <w:rsid w:val="005F766C"/>
    <w:pPr>
      <w:numPr>
        <w:numId w:val="8"/>
      </w:numPr>
    </w:pPr>
  </w:style>
  <w:style w:type="numbering" w:customStyle="1" w:styleId="List9">
    <w:name w:val="List 9"/>
    <w:basedOn w:val="NoList"/>
    <w:rsid w:val="005F766C"/>
    <w:pPr>
      <w:numPr>
        <w:numId w:val="9"/>
      </w:numPr>
    </w:pPr>
  </w:style>
  <w:style w:type="numbering" w:customStyle="1" w:styleId="List11">
    <w:name w:val="List 11"/>
    <w:basedOn w:val="NoList"/>
    <w:rsid w:val="005F766C"/>
    <w:pPr>
      <w:numPr>
        <w:numId w:val="10"/>
      </w:numPr>
    </w:pPr>
  </w:style>
  <w:style w:type="numbering" w:customStyle="1" w:styleId="List12">
    <w:name w:val="List 12"/>
    <w:basedOn w:val="NoList"/>
    <w:rsid w:val="005F766C"/>
    <w:pPr>
      <w:numPr>
        <w:numId w:val="11"/>
      </w:numPr>
    </w:pPr>
  </w:style>
  <w:style w:type="numbering" w:customStyle="1" w:styleId="List13">
    <w:name w:val="List 13"/>
    <w:basedOn w:val="NoList"/>
    <w:rsid w:val="005F766C"/>
    <w:pPr>
      <w:numPr>
        <w:numId w:val="12"/>
      </w:numPr>
    </w:pPr>
  </w:style>
  <w:style w:type="numbering" w:customStyle="1" w:styleId="List14">
    <w:name w:val="List 14"/>
    <w:basedOn w:val="NoList"/>
    <w:rsid w:val="005F766C"/>
    <w:pPr>
      <w:numPr>
        <w:numId w:val="13"/>
      </w:numPr>
    </w:pPr>
  </w:style>
  <w:style w:type="numbering" w:customStyle="1" w:styleId="List15">
    <w:name w:val="List 15"/>
    <w:basedOn w:val="NoList"/>
    <w:rsid w:val="005F766C"/>
    <w:pPr>
      <w:numPr>
        <w:numId w:val="14"/>
      </w:numPr>
    </w:pPr>
  </w:style>
  <w:style w:type="numbering" w:customStyle="1" w:styleId="List16">
    <w:name w:val="List 16"/>
    <w:basedOn w:val="NoList"/>
    <w:rsid w:val="005F766C"/>
    <w:pPr>
      <w:numPr>
        <w:numId w:val="15"/>
      </w:numPr>
    </w:pPr>
  </w:style>
  <w:style w:type="numbering" w:customStyle="1" w:styleId="ImportedStyle18">
    <w:name w:val="Imported Style 18"/>
    <w:rsid w:val="005F766C"/>
    <w:pPr>
      <w:numPr>
        <w:numId w:val="16"/>
      </w:numPr>
    </w:pPr>
  </w:style>
  <w:style w:type="numbering" w:customStyle="1" w:styleId="ImportedStyle19">
    <w:name w:val="Imported Style 19"/>
    <w:rsid w:val="005F766C"/>
    <w:pPr>
      <w:numPr>
        <w:numId w:val="17"/>
      </w:numPr>
    </w:pPr>
  </w:style>
  <w:style w:type="numbering" w:customStyle="1" w:styleId="ImportedStyle20">
    <w:name w:val="Imported Style 20"/>
    <w:rsid w:val="005F766C"/>
    <w:pPr>
      <w:numPr>
        <w:numId w:val="18"/>
      </w:numPr>
    </w:pPr>
  </w:style>
  <w:style w:type="numbering" w:customStyle="1" w:styleId="List17">
    <w:name w:val="List 17"/>
    <w:basedOn w:val="NoList"/>
    <w:rsid w:val="005F766C"/>
    <w:pPr>
      <w:numPr>
        <w:numId w:val="19"/>
      </w:numPr>
    </w:pPr>
  </w:style>
  <w:style w:type="numbering" w:customStyle="1" w:styleId="List18">
    <w:name w:val="List 18"/>
    <w:basedOn w:val="NoList"/>
    <w:rsid w:val="005F766C"/>
    <w:pPr>
      <w:numPr>
        <w:numId w:val="20"/>
      </w:numPr>
    </w:pPr>
  </w:style>
  <w:style w:type="numbering" w:customStyle="1" w:styleId="List19">
    <w:name w:val="List 19"/>
    <w:basedOn w:val="NoList"/>
    <w:rsid w:val="005F766C"/>
    <w:pPr>
      <w:numPr>
        <w:numId w:val="21"/>
      </w:numPr>
    </w:pPr>
  </w:style>
  <w:style w:type="numbering" w:customStyle="1" w:styleId="List20">
    <w:name w:val="List 20"/>
    <w:basedOn w:val="NoList"/>
    <w:rsid w:val="005F766C"/>
    <w:pPr>
      <w:numPr>
        <w:numId w:val="22"/>
      </w:numPr>
    </w:pPr>
  </w:style>
  <w:style w:type="numbering" w:customStyle="1" w:styleId="List22">
    <w:name w:val="List 22"/>
    <w:basedOn w:val="NoList"/>
    <w:rsid w:val="005F766C"/>
    <w:pPr>
      <w:numPr>
        <w:numId w:val="23"/>
      </w:numPr>
    </w:pPr>
  </w:style>
  <w:style w:type="numbering" w:customStyle="1" w:styleId="List23">
    <w:name w:val="List 23"/>
    <w:basedOn w:val="NoList"/>
    <w:rsid w:val="005F766C"/>
    <w:pPr>
      <w:numPr>
        <w:numId w:val="24"/>
      </w:numPr>
    </w:pPr>
  </w:style>
  <w:style w:type="numbering" w:customStyle="1" w:styleId="List24">
    <w:name w:val="List 24"/>
    <w:basedOn w:val="NoList"/>
    <w:rsid w:val="005F766C"/>
    <w:pPr>
      <w:numPr>
        <w:numId w:val="25"/>
      </w:numPr>
    </w:pPr>
  </w:style>
  <w:style w:type="numbering" w:customStyle="1" w:styleId="List25">
    <w:name w:val="List 25"/>
    <w:basedOn w:val="NoList"/>
    <w:rsid w:val="005F766C"/>
    <w:pPr>
      <w:numPr>
        <w:numId w:val="26"/>
      </w:numPr>
    </w:pPr>
  </w:style>
  <w:style w:type="numbering" w:customStyle="1" w:styleId="List26">
    <w:name w:val="List 26"/>
    <w:basedOn w:val="NoList"/>
    <w:rsid w:val="005F766C"/>
    <w:pPr>
      <w:numPr>
        <w:numId w:val="27"/>
      </w:numPr>
    </w:pPr>
  </w:style>
  <w:style w:type="paragraph" w:styleId="ListParagraph">
    <w:name w:val="List Paragraph"/>
    <w:basedOn w:val="Normal"/>
    <w:uiPriority w:val="34"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TOC2">
    <w:name w:val="toc 2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20"/>
        <w:tab w:val="left" w:pos="900"/>
        <w:tab w:val="right" w:leader="dot" w:pos="9350"/>
      </w:tabs>
      <w:adjustRightInd w:val="0"/>
      <w:spacing w:before="120" w:after="120"/>
      <w:textAlignment w:val="baseline"/>
    </w:pPr>
    <w:rPr>
      <w:rFonts w:asciiTheme="minorHAnsi" w:eastAsia="Times New Roman" w:hAnsiTheme="minorHAnsi" w:cs="Arial"/>
      <w:b/>
      <w:bCs/>
      <w:noProof/>
      <w:color w:val="0070C0"/>
      <w:sz w:val="28"/>
      <w:bdr w:val="none" w:sz="0" w:space="0" w:color="auto"/>
    </w:rPr>
  </w:style>
  <w:style w:type="paragraph" w:styleId="TOC3">
    <w:name w:val="toc 3"/>
    <w:basedOn w:val="Normal"/>
    <w:next w:val="Normal"/>
    <w:autoRedefine/>
    <w:uiPriority w:val="39"/>
    <w:qFormat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260"/>
        <w:tab w:val="right" w:leader="dot" w:pos="9350"/>
      </w:tabs>
      <w:adjustRightInd w:val="0"/>
      <w:spacing w:line="360" w:lineRule="auto"/>
      <w:ind w:left="720" w:hanging="360"/>
      <w:textAlignment w:val="baseline"/>
    </w:pPr>
    <w:rPr>
      <w:rFonts w:ascii="Arial" w:eastAsia="Times New Roman" w:hAnsi="Arial" w:cs="Arial"/>
      <w:noProof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5F766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766C"/>
    <w:rPr>
      <w:rFonts w:asciiTheme="majorHAnsi" w:eastAsiaTheme="majorEastAsia" w:hAnsiTheme="majorHAnsi" w:cstheme="majorBidi"/>
      <w:spacing w:val="-10"/>
      <w:kern w:val="28"/>
      <w:sz w:val="56"/>
      <w:szCs w:val="56"/>
      <w:bdr w:val="nil"/>
    </w:rPr>
  </w:style>
  <w:style w:type="paragraph" w:styleId="NoSpacing">
    <w:name w:val="No Spacing"/>
    <w:link w:val="NoSpacingChar"/>
    <w:uiPriority w:val="1"/>
    <w:qFormat/>
    <w:rsid w:val="005F766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table" w:styleId="TableGrid">
    <w:name w:val="Table Grid"/>
    <w:basedOn w:val="TableNormal"/>
    <w:uiPriority w:val="39"/>
    <w:rsid w:val="005F7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F76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5F76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F76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F766C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6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66C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66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66C"/>
    <w:rPr>
      <w:rFonts w:ascii="Segoe UI" w:eastAsia="Arial Unicode MS" w:hAnsi="Segoe UI" w:cs="Segoe UI"/>
      <w:sz w:val="18"/>
      <w:szCs w:val="18"/>
      <w:bdr w:val="nil"/>
    </w:rPr>
  </w:style>
  <w:style w:type="paragraph" w:styleId="TOCHeading">
    <w:name w:val="TOC Heading"/>
    <w:basedOn w:val="Heading1"/>
    <w:next w:val="Normal"/>
    <w:uiPriority w:val="39"/>
    <w:unhideWhenUsed/>
    <w:qFormat/>
    <w:rsid w:val="005F7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bdr w:val="none" w:sz="0" w:space="0" w:color="auto"/>
    </w:rPr>
  </w:style>
  <w:style w:type="paragraph" w:styleId="TOC1">
    <w:name w:val="toc 1"/>
    <w:basedOn w:val="Normal"/>
    <w:next w:val="Normal"/>
    <w:autoRedefine/>
    <w:uiPriority w:val="39"/>
    <w:unhideWhenUsed/>
    <w:rsid w:val="005F766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F766C"/>
    <w:rPr>
      <w:color w:val="0563C1" w:themeColor="hyperlink"/>
      <w:u w:val="single"/>
    </w:rPr>
  </w:style>
  <w:style w:type="paragraph" w:styleId="BodyText3">
    <w:name w:val="Body Text 3"/>
    <w:basedOn w:val="BodyText"/>
    <w:next w:val="BodyText"/>
    <w:link w:val="BodyText3Char"/>
    <w:uiPriority w:val="99"/>
    <w:rsid w:val="005F766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djustRightInd w:val="0"/>
      <w:spacing w:after="0"/>
      <w:ind w:left="1440" w:hanging="360"/>
      <w:textAlignment w:val="baseline"/>
    </w:pPr>
    <w:rPr>
      <w:rFonts w:ascii="Arial" w:eastAsia="Times New Roman" w:hAnsi="Arial"/>
      <w:sz w:val="16"/>
      <w:szCs w:val="16"/>
      <w:bdr w:val="none" w:sz="0" w:space="0" w:color="auto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5F766C"/>
    <w:rPr>
      <w:rFonts w:ascii="Arial" w:eastAsia="Times New Roman" w:hAnsi="Arial" w:cs="Times New Roman"/>
      <w:sz w:val="16"/>
      <w:szCs w:val="16"/>
      <w:lang w:val="x-none" w:eastAsia="x-none"/>
    </w:rPr>
  </w:style>
  <w:style w:type="paragraph" w:styleId="BodyText">
    <w:name w:val="Body Text"/>
    <w:basedOn w:val="Normal"/>
    <w:link w:val="BodyTextChar"/>
    <w:uiPriority w:val="99"/>
    <w:semiHidden/>
    <w:unhideWhenUsed/>
    <w:rsid w:val="005F76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66C"/>
    <w:rPr>
      <w:rFonts w:ascii="Times New Roman" w:eastAsia="Arial Unicode MS" w:hAnsi="Times New Roman" w:cs="Times New Roman"/>
      <w:sz w:val="24"/>
      <w:szCs w:val="24"/>
      <w:bdr w:val="nil"/>
    </w:rPr>
  </w:style>
  <w:style w:type="table" w:customStyle="1" w:styleId="GridTable21">
    <w:name w:val="Grid Table 21"/>
    <w:basedOn w:val="TableNormal"/>
    <w:uiPriority w:val="47"/>
    <w:rsid w:val="005F766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Strong">
    <w:name w:val="Strong"/>
    <w:basedOn w:val="DefaultParagraphFont"/>
    <w:uiPriority w:val="22"/>
    <w:qFormat/>
    <w:rsid w:val="005F766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F766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5F766C"/>
    <w:rPr>
      <w:i/>
      <w:iCs/>
    </w:rPr>
  </w:style>
  <w:style w:type="character" w:customStyle="1" w:styleId="apple-converted-space">
    <w:name w:val="apple-converted-space"/>
    <w:basedOn w:val="DefaultParagraphFont"/>
    <w:rsid w:val="005F766C"/>
  </w:style>
  <w:style w:type="table" w:styleId="MediumShading1-Accent1">
    <w:name w:val="Medium Shading 1 Accent 1"/>
    <w:basedOn w:val="TableNormal"/>
    <w:uiPriority w:val="63"/>
    <w:rsid w:val="005F766C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Gilbert</dc:creator>
  <cp:keywords/>
  <dc:description/>
  <cp:lastModifiedBy>Dan Gilbert</cp:lastModifiedBy>
  <cp:revision>2</cp:revision>
  <dcterms:created xsi:type="dcterms:W3CDTF">2017-12-04T18:45:00Z</dcterms:created>
  <dcterms:modified xsi:type="dcterms:W3CDTF">2017-12-04T18:45:00Z</dcterms:modified>
</cp:coreProperties>
</file>